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AC5" w:rsidRPr="00092481" w:rsidRDefault="00282AC5" w:rsidP="00FC144B">
      <w:pPr>
        <w:jc w:val="center"/>
        <w:rPr>
          <w:rFonts w:ascii="Bradley Hand ITC" w:hAnsi="Bradley Hand ITC"/>
          <w:sz w:val="48"/>
          <w:szCs w:val="48"/>
        </w:rPr>
      </w:pPr>
    </w:p>
    <w:p w:rsidR="001A05A3" w:rsidRPr="00092481" w:rsidRDefault="00FC144B" w:rsidP="00FC144B">
      <w:pPr>
        <w:jc w:val="center"/>
        <w:rPr>
          <w:rFonts w:ascii="Bradley Hand ITC" w:hAnsi="Bradley Hand ITC"/>
          <w:sz w:val="52"/>
          <w:szCs w:val="48"/>
        </w:rPr>
      </w:pPr>
      <w:r w:rsidRPr="00092481">
        <w:rPr>
          <w:rFonts w:ascii="Bradley Hand ITC" w:hAnsi="Bradley Hand ITC"/>
          <w:sz w:val="52"/>
          <w:szCs w:val="48"/>
        </w:rPr>
        <w:t>Formulaire de retour</w:t>
      </w:r>
    </w:p>
    <w:p w:rsidR="00282AC5" w:rsidRPr="00092481" w:rsidRDefault="00282AC5" w:rsidP="00FC144B">
      <w:pPr>
        <w:jc w:val="center"/>
        <w:rPr>
          <w:rFonts w:ascii="Bradley Hand ITC" w:hAnsi="Bradley Hand ITC"/>
          <w:sz w:val="48"/>
          <w:szCs w:val="48"/>
        </w:rPr>
      </w:pPr>
    </w:p>
    <w:p w:rsidR="00FC144B" w:rsidRPr="00092481" w:rsidRDefault="00FC144B" w:rsidP="00FC144B">
      <w:pPr>
        <w:jc w:val="center"/>
        <w:rPr>
          <w:rFonts w:ascii="Bradley Hand ITC" w:hAnsi="Bradley Hand ITC"/>
          <w:sz w:val="44"/>
          <w:u w:val="single"/>
        </w:rPr>
      </w:pPr>
    </w:p>
    <w:p w:rsidR="00FC144B" w:rsidRPr="00092481" w:rsidRDefault="00FC144B" w:rsidP="00092481">
      <w:pPr>
        <w:pStyle w:val="Paragraphedeliste"/>
        <w:numPr>
          <w:ilvl w:val="0"/>
          <w:numId w:val="1"/>
        </w:numPr>
        <w:rPr>
          <w:rFonts w:ascii="Bradley Hand ITC" w:hAnsi="Bradley Hand ITC"/>
          <w:b/>
          <w:sz w:val="40"/>
          <w:szCs w:val="36"/>
          <w:u w:val="single"/>
        </w:rPr>
      </w:pPr>
      <w:r w:rsidRPr="00092481">
        <w:rPr>
          <w:rFonts w:ascii="Bradley Hand ITC" w:hAnsi="Bradley Hand ITC"/>
          <w:b/>
          <w:sz w:val="40"/>
          <w:szCs w:val="36"/>
          <w:u w:val="single"/>
        </w:rPr>
        <w:t>Informations client :</w:t>
      </w:r>
    </w:p>
    <w:p w:rsidR="00FC144B" w:rsidRPr="00092481" w:rsidRDefault="00FC144B" w:rsidP="00FC144B">
      <w:pPr>
        <w:rPr>
          <w:rFonts w:ascii="Bradley Hand ITC" w:hAnsi="Bradley Hand ITC"/>
          <w:sz w:val="40"/>
          <w:szCs w:val="36"/>
          <w:u w:val="single"/>
        </w:rPr>
      </w:pPr>
    </w:p>
    <w:p w:rsidR="00FC144B" w:rsidRPr="00092481" w:rsidRDefault="00FC144B" w:rsidP="00FC144B">
      <w:pPr>
        <w:rPr>
          <w:rFonts w:ascii="Bradley Hand ITC" w:hAnsi="Bradley Hand ITC"/>
          <w:sz w:val="32"/>
          <w:szCs w:val="32"/>
        </w:rPr>
      </w:pPr>
      <w:r w:rsidRPr="00092481">
        <w:rPr>
          <w:rFonts w:ascii="Bradley Hand ITC" w:hAnsi="Bradley Hand ITC"/>
          <w:sz w:val="32"/>
          <w:szCs w:val="32"/>
        </w:rPr>
        <w:t>Nom</w:t>
      </w:r>
      <w:r w:rsidR="00943850" w:rsidRPr="00092481">
        <w:rPr>
          <w:rFonts w:ascii="Bradley Hand ITC" w:hAnsi="Bradley Hand ITC"/>
          <w:sz w:val="32"/>
          <w:szCs w:val="32"/>
        </w:rPr>
        <w:t xml:space="preserve"> : </w:t>
      </w:r>
      <w:sdt>
        <w:sdtPr>
          <w:rPr>
            <w:rFonts w:ascii="Bradley Hand ITC" w:hAnsi="Bradley Hand ITC"/>
            <w:sz w:val="32"/>
            <w:szCs w:val="32"/>
          </w:rPr>
          <w:id w:val="546027234"/>
          <w:placeholder>
            <w:docPart w:val="591A2275F93C41E2BBF874A249D097D0"/>
          </w:placeholder>
          <w:showingPlcHdr/>
        </w:sdtPr>
        <w:sdtEndPr/>
        <w:sdtContent>
          <w:r w:rsidR="00282AC5" w:rsidRPr="00092481">
            <w:rPr>
              <w:rStyle w:val="Textedelespacerserv"/>
              <w:rFonts w:ascii="Bradley Hand ITC" w:hAnsi="Bradley Hand ITC"/>
            </w:rPr>
            <w:t>Cliquez ici pour entrer du texte.</w:t>
          </w:r>
        </w:sdtContent>
      </w:sdt>
      <w:r w:rsidR="00282AC5" w:rsidRPr="00092481">
        <w:rPr>
          <w:rFonts w:ascii="Bradley Hand ITC" w:hAnsi="Bradley Hand ITC"/>
          <w:sz w:val="32"/>
          <w:szCs w:val="32"/>
        </w:rPr>
        <w:t xml:space="preserve">         </w:t>
      </w:r>
      <w:r w:rsidRPr="00092481">
        <w:rPr>
          <w:rFonts w:ascii="Bradley Hand ITC" w:hAnsi="Bradley Hand ITC"/>
          <w:sz w:val="32"/>
          <w:szCs w:val="32"/>
        </w:rPr>
        <w:t>Prénom :</w:t>
      </w:r>
      <w:r w:rsidR="00943850" w:rsidRPr="00092481">
        <w:rPr>
          <w:rFonts w:ascii="Bradley Hand ITC" w:hAnsi="Bradley Hand ITC"/>
          <w:sz w:val="32"/>
          <w:szCs w:val="32"/>
        </w:rPr>
        <w:t xml:space="preserve"> </w:t>
      </w:r>
      <w:sdt>
        <w:sdtPr>
          <w:rPr>
            <w:rFonts w:ascii="Bradley Hand ITC" w:hAnsi="Bradley Hand ITC"/>
            <w:sz w:val="32"/>
            <w:szCs w:val="32"/>
          </w:rPr>
          <w:id w:val="2069768655"/>
          <w:placeholder>
            <w:docPart w:val="9C1A611D6D4B4B4DA7F2C888A49925C6"/>
          </w:placeholder>
          <w:showingPlcHdr/>
        </w:sdtPr>
        <w:sdtEndPr/>
        <w:sdtContent>
          <w:r w:rsidR="00282AC5" w:rsidRPr="00092481">
            <w:rPr>
              <w:rStyle w:val="Textedelespacerserv"/>
              <w:rFonts w:ascii="Bradley Hand ITC" w:hAnsi="Bradley Hand ITC"/>
            </w:rPr>
            <w:t>Cliquez ici pour entrer du texte.</w:t>
          </w:r>
        </w:sdtContent>
      </w:sdt>
    </w:p>
    <w:p w:rsidR="00FC144B" w:rsidRPr="00092481" w:rsidRDefault="00FC144B" w:rsidP="00FC144B">
      <w:pPr>
        <w:rPr>
          <w:rFonts w:ascii="Bradley Hand ITC" w:hAnsi="Bradley Hand ITC"/>
          <w:sz w:val="32"/>
          <w:szCs w:val="32"/>
        </w:rPr>
      </w:pPr>
      <w:r w:rsidRPr="00092481">
        <w:rPr>
          <w:rFonts w:ascii="Bradley Hand ITC" w:hAnsi="Bradley Hand ITC"/>
          <w:sz w:val="32"/>
          <w:szCs w:val="32"/>
        </w:rPr>
        <w:t xml:space="preserve">Numéro de commande : </w:t>
      </w:r>
      <w:sdt>
        <w:sdtPr>
          <w:rPr>
            <w:rFonts w:ascii="Bradley Hand ITC" w:hAnsi="Bradley Hand ITC"/>
            <w:sz w:val="32"/>
            <w:szCs w:val="32"/>
          </w:rPr>
          <w:id w:val="-2029313716"/>
          <w:placeholder>
            <w:docPart w:val="32EB035BD2834442B5652D0B1EE51F81"/>
          </w:placeholder>
          <w:showingPlcHdr/>
        </w:sdtPr>
        <w:sdtEndPr/>
        <w:sdtContent>
          <w:r w:rsidR="00282AC5" w:rsidRPr="00092481">
            <w:rPr>
              <w:rStyle w:val="Textedelespacerserv"/>
              <w:rFonts w:ascii="Bradley Hand ITC" w:hAnsi="Bradley Hand ITC"/>
            </w:rPr>
            <w:t>Cliquez ici pour entrer du texte.</w:t>
          </w:r>
        </w:sdtContent>
      </w:sdt>
    </w:p>
    <w:p w:rsidR="00FC144B" w:rsidRPr="00092481" w:rsidRDefault="00943850" w:rsidP="00FC144B">
      <w:pPr>
        <w:rPr>
          <w:rFonts w:ascii="Bradley Hand ITC" w:hAnsi="Bradley Hand ITC"/>
          <w:sz w:val="32"/>
          <w:szCs w:val="32"/>
        </w:rPr>
      </w:pPr>
      <w:r w:rsidRPr="00092481">
        <w:rPr>
          <w:rFonts w:ascii="Bradley Hand ITC" w:hAnsi="Bradley Hand ITC"/>
          <w:sz w:val="32"/>
          <w:szCs w:val="32"/>
        </w:rPr>
        <w:t xml:space="preserve">Date de la commande : </w:t>
      </w:r>
      <w:sdt>
        <w:sdtPr>
          <w:rPr>
            <w:rFonts w:ascii="Bradley Hand ITC" w:hAnsi="Bradley Hand ITC"/>
            <w:sz w:val="32"/>
            <w:szCs w:val="32"/>
          </w:rPr>
          <w:id w:val="531543044"/>
          <w:placeholder>
            <w:docPart w:val="13961910D85B4EB1BA451763FDB8D2E2"/>
          </w:placeholder>
          <w:showingPlcHdr/>
        </w:sdtPr>
        <w:sdtEndPr/>
        <w:sdtContent>
          <w:r w:rsidR="00282AC5" w:rsidRPr="00092481">
            <w:rPr>
              <w:rStyle w:val="Textedelespacerserv"/>
              <w:rFonts w:ascii="Bradley Hand ITC" w:hAnsi="Bradley Hand ITC"/>
            </w:rPr>
            <w:t>Cliquez ici pour entrer du texte.</w:t>
          </w:r>
        </w:sdtContent>
      </w:sdt>
    </w:p>
    <w:p w:rsidR="00943850" w:rsidRPr="00092481" w:rsidRDefault="00943850" w:rsidP="00FC144B">
      <w:pPr>
        <w:rPr>
          <w:rFonts w:ascii="Bradley Hand ITC" w:hAnsi="Bradley Hand ITC"/>
          <w:b/>
          <w:sz w:val="36"/>
          <w:szCs w:val="36"/>
        </w:rPr>
      </w:pPr>
    </w:p>
    <w:p w:rsidR="00FC144B" w:rsidRPr="00092481" w:rsidRDefault="00943850" w:rsidP="00092481">
      <w:pPr>
        <w:pStyle w:val="Paragraphedeliste"/>
        <w:numPr>
          <w:ilvl w:val="0"/>
          <w:numId w:val="1"/>
        </w:numPr>
        <w:rPr>
          <w:rFonts w:ascii="Bradley Hand ITC" w:hAnsi="Bradley Hand ITC"/>
          <w:b/>
          <w:sz w:val="40"/>
          <w:szCs w:val="40"/>
          <w:u w:val="single"/>
        </w:rPr>
      </w:pPr>
      <w:r w:rsidRPr="00092481">
        <w:rPr>
          <w:rFonts w:ascii="Bradley Hand ITC" w:hAnsi="Bradley Hand ITC"/>
          <w:b/>
          <w:sz w:val="40"/>
          <w:szCs w:val="40"/>
          <w:u w:val="single"/>
        </w:rPr>
        <w:t xml:space="preserve">Produit à retourner : </w:t>
      </w:r>
    </w:p>
    <w:p w:rsidR="00943850" w:rsidRPr="00092481" w:rsidRDefault="00943850" w:rsidP="00FC144B">
      <w:pPr>
        <w:rPr>
          <w:rFonts w:ascii="Bradley Hand ITC" w:hAnsi="Bradley Hand ITC"/>
          <w:sz w:val="32"/>
          <w:szCs w:val="32"/>
        </w:rPr>
      </w:pPr>
      <w:bookmarkStart w:id="0" w:name="_GoBack"/>
      <w:bookmarkEnd w:id="0"/>
    </w:p>
    <w:p w:rsidR="00943850" w:rsidRPr="00092481" w:rsidRDefault="00943850" w:rsidP="00FC144B">
      <w:pPr>
        <w:rPr>
          <w:rFonts w:ascii="Bradley Hand ITC" w:hAnsi="Bradley Hand ITC"/>
          <w:sz w:val="36"/>
          <w:szCs w:val="36"/>
        </w:rPr>
      </w:pPr>
      <w:r w:rsidRPr="00092481">
        <w:rPr>
          <w:rFonts w:ascii="Bradley Hand ITC" w:hAnsi="Bradley Hand ITC"/>
          <w:sz w:val="32"/>
          <w:szCs w:val="32"/>
        </w:rPr>
        <w:t xml:space="preserve">Raison du retour : </w:t>
      </w:r>
    </w:p>
    <w:p w:rsidR="00282AC5" w:rsidRPr="00092481" w:rsidRDefault="00092481" w:rsidP="00FC144B">
      <w:pPr>
        <w:rPr>
          <w:rFonts w:ascii="Bradley Hand ITC" w:hAnsi="Bradley Hand ITC"/>
          <w:sz w:val="32"/>
          <w:szCs w:val="32"/>
        </w:rPr>
      </w:pPr>
      <w:sdt>
        <w:sdtPr>
          <w:rPr>
            <w:rFonts w:ascii="Bradley Hand ITC" w:hAnsi="Bradley Hand ITC"/>
            <w:sz w:val="36"/>
            <w:szCs w:val="36"/>
          </w:rPr>
          <w:id w:val="652495760"/>
          <w:placeholder>
            <w:docPart w:val="0D7330D5238A4E8297A50F2BB1A03081"/>
          </w:placeholder>
          <w:showingPlcHdr/>
        </w:sdtPr>
        <w:sdtEndPr/>
        <w:sdtContent>
          <w:r w:rsidR="00282AC5" w:rsidRPr="00092481">
            <w:rPr>
              <w:rStyle w:val="Textedelespacerserv"/>
              <w:rFonts w:ascii="Bradley Hand ITC" w:hAnsi="Bradley Hand ITC"/>
            </w:rPr>
            <w:t>Cliquez ici pour entrer du texte.</w:t>
          </w:r>
        </w:sdtContent>
      </w:sdt>
    </w:p>
    <w:p w:rsidR="00943850" w:rsidRPr="00092481" w:rsidRDefault="00943850" w:rsidP="00FC144B">
      <w:pPr>
        <w:rPr>
          <w:rFonts w:ascii="Bradley Hand ITC" w:hAnsi="Bradley Hand ITC"/>
          <w:sz w:val="32"/>
          <w:szCs w:val="32"/>
        </w:rPr>
      </w:pPr>
      <w:r w:rsidRPr="00092481">
        <w:rPr>
          <w:rFonts w:ascii="Bradley Hand ITC" w:hAnsi="Bradley Hand ITC"/>
          <w:sz w:val="32"/>
          <w:szCs w:val="32"/>
        </w:rPr>
        <w:t xml:space="preserve">Vous souhaitez : </w:t>
      </w:r>
    </w:p>
    <w:p w:rsidR="00943850" w:rsidRPr="00092481" w:rsidRDefault="00092481" w:rsidP="00FC144B">
      <w:pPr>
        <w:rPr>
          <w:rFonts w:ascii="Bradley Hand ITC" w:eastAsia="MS Gothic" w:hAnsi="Bradley Hand ITC"/>
          <w:sz w:val="32"/>
          <w:szCs w:val="32"/>
        </w:rPr>
      </w:pPr>
      <w:sdt>
        <w:sdtPr>
          <w:rPr>
            <w:rFonts w:ascii="Bradley Hand ITC" w:hAnsi="Bradley Hand ITC"/>
            <w:sz w:val="32"/>
            <w:szCs w:val="32"/>
          </w:rPr>
          <w:id w:val="-17276824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3850" w:rsidRPr="00092481">
            <w:rPr>
              <w:rFonts w:ascii="Segoe UI Symbol" w:eastAsia="MS Gothic" w:hAnsi="Segoe UI Symbol" w:cs="Segoe UI Symbol"/>
              <w:sz w:val="32"/>
              <w:szCs w:val="32"/>
            </w:rPr>
            <w:t>☐</w:t>
          </w:r>
        </w:sdtContent>
      </w:sdt>
      <w:r w:rsidR="00943850" w:rsidRPr="00092481">
        <w:rPr>
          <w:rFonts w:ascii="Bradley Hand ITC" w:hAnsi="Bradley Hand ITC"/>
          <w:sz w:val="32"/>
          <w:szCs w:val="32"/>
        </w:rPr>
        <w:t xml:space="preserve"> Un échange         ou         </w:t>
      </w:r>
      <w:sdt>
        <w:sdtPr>
          <w:rPr>
            <w:rFonts w:ascii="Bradley Hand ITC" w:hAnsi="Bradley Hand ITC"/>
            <w:sz w:val="32"/>
            <w:szCs w:val="32"/>
          </w:rPr>
          <w:id w:val="-9643482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3850" w:rsidRPr="00092481">
            <w:rPr>
              <w:rFonts w:ascii="Segoe UI Symbol" w:eastAsia="MS Gothic" w:hAnsi="Segoe UI Symbol" w:cs="Segoe UI Symbol"/>
              <w:sz w:val="32"/>
              <w:szCs w:val="32"/>
            </w:rPr>
            <w:t>☐</w:t>
          </w:r>
        </w:sdtContent>
      </w:sdt>
      <w:r w:rsidR="00943850" w:rsidRPr="00092481">
        <w:rPr>
          <w:rFonts w:ascii="Bradley Hand ITC" w:hAnsi="Bradley Hand ITC"/>
          <w:sz w:val="32"/>
          <w:szCs w:val="32"/>
        </w:rPr>
        <w:t xml:space="preserve"> Un remboursement </w:t>
      </w:r>
      <w:r w:rsidR="00943850" w:rsidRPr="00092481">
        <w:rPr>
          <w:rFonts w:ascii="Bradley Hand ITC" w:eastAsia="MS Gothic" w:hAnsi="Bradley Hand ITC"/>
          <w:sz w:val="32"/>
          <w:szCs w:val="32"/>
        </w:rPr>
        <w:t xml:space="preserve">    </w:t>
      </w:r>
    </w:p>
    <w:p w:rsidR="00943850" w:rsidRPr="00092481" w:rsidRDefault="00943850" w:rsidP="00FC144B">
      <w:pPr>
        <w:rPr>
          <w:rFonts w:ascii="Bradley Hand ITC" w:hAnsi="Bradley Hand ITC"/>
          <w:sz w:val="32"/>
          <w:szCs w:val="32"/>
        </w:rPr>
      </w:pPr>
    </w:p>
    <w:p w:rsidR="00282AC5" w:rsidRPr="00092481" w:rsidRDefault="00282AC5" w:rsidP="00FC144B">
      <w:pPr>
        <w:rPr>
          <w:rFonts w:ascii="Bradley Hand ITC" w:hAnsi="Bradley Hand ITC"/>
          <w:sz w:val="32"/>
          <w:szCs w:val="32"/>
        </w:rPr>
      </w:pPr>
    </w:p>
    <w:p w:rsidR="00282AC5" w:rsidRDefault="00282AC5" w:rsidP="00FC144B">
      <w:pPr>
        <w:rPr>
          <w:rFonts w:asciiTheme="majorHAnsi" w:hAnsiTheme="majorHAnsi"/>
          <w:sz w:val="32"/>
          <w:szCs w:val="32"/>
        </w:rPr>
      </w:pPr>
    </w:p>
    <w:p w:rsidR="00282AC5" w:rsidRDefault="00282AC5" w:rsidP="00FC144B">
      <w:pPr>
        <w:rPr>
          <w:rFonts w:asciiTheme="majorHAnsi" w:hAnsiTheme="majorHAnsi"/>
          <w:sz w:val="32"/>
          <w:szCs w:val="32"/>
        </w:rPr>
      </w:pPr>
    </w:p>
    <w:p w:rsidR="00282AC5" w:rsidRPr="00943850" w:rsidRDefault="00282AC5" w:rsidP="00282AC5">
      <w:pPr>
        <w:jc w:val="center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noProof/>
          <w:sz w:val="32"/>
          <w:szCs w:val="32"/>
          <w:lang w:eastAsia="fr-FR"/>
        </w:rPr>
        <w:drawing>
          <wp:inline distT="0" distB="0" distL="0" distR="0">
            <wp:extent cx="1695450" cy="1405915"/>
            <wp:effectExtent l="0" t="0" r="0" b="3810"/>
            <wp:docPr id="1" name="Image 1" descr="C:\Users\méganne\Desktop\Chapio\Logo coule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éganne\Desktop\Chapio\Logo couleu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854" cy="1409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82AC5" w:rsidRPr="00943850" w:rsidSect="009438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063" w:usb1="1200FFEF" w:usb2="002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452A9F"/>
    <w:multiLevelType w:val="hybridMultilevel"/>
    <w:tmpl w:val="87C879B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44B"/>
    <w:rsid w:val="00092481"/>
    <w:rsid w:val="001A05A3"/>
    <w:rsid w:val="00282AC5"/>
    <w:rsid w:val="00943850"/>
    <w:rsid w:val="00FC1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A5DFAA-1FC5-43AA-B6B1-A252D4A6C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943850"/>
    <w:rPr>
      <w:color w:val="808080"/>
    </w:rPr>
  </w:style>
  <w:style w:type="paragraph" w:styleId="Paragraphedeliste">
    <w:name w:val="List Paragraph"/>
    <w:basedOn w:val="Normal"/>
    <w:uiPriority w:val="34"/>
    <w:qFormat/>
    <w:rsid w:val="000924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D7330D5238A4E8297A50F2BB1A0308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28E3B6-E354-458C-8F85-BE92068F64D2}"/>
      </w:docPartPr>
      <w:docPartBody>
        <w:p w:rsidR="0054723A" w:rsidRDefault="004240B0" w:rsidP="004240B0">
          <w:pPr>
            <w:pStyle w:val="0D7330D5238A4E8297A50F2BB1A030811"/>
          </w:pPr>
          <w:r w:rsidRPr="00E71E4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591A2275F93C41E2BBF874A249D097D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84B635-1BA2-47DF-84BA-EE925C823E4C}"/>
      </w:docPartPr>
      <w:docPartBody>
        <w:p w:rsidR="0054723A" w:rsidRDefault="004240B0" w:rsidP="004240B0">
          <w:pPr>
            <w:pStyle w:val="591A2275F93C41E2BBF874A249D097D0"/>
          </w:pPr>
          <w:r w:rsidRPr="00E71E4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9C1A611D6D4B4B4DA7F2C888A49925C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0D8E6A7-C578-4271-AD2F-EF80A7B6E750}"/>
      </w:docPartPr>
      <w:docPartBody>
        <w:p w:rsidR="0054723A" w:rsidRDefault="004240B0" w:rsidP="004240B0">
          <w:pPr>
            <w:pStyle w:val="9C1A611D6D4B4B4DA7F2C888A49925C6"/>
          </w:pPr>
          <w:r w:rsidRPr="00E71E4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32EB035BD2834442B5652D0B1EE51F8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64B871F-7C25-4EB3-89BA-CB78F613DF10}"/>
      </w:docPartPr>
      <w:docPartBody>
        <w:p w:rsidR="0054723A" w:rsidRDefault="004240B0" w:rsidP="004240B0">
          <w:pPr>
            <w:pStyle w:val="32EB035BD2834442B5652D0B1EE51F81"/>
          </w:pPr>
          <w:r w:rsidRPr="00E71E4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13961910D85B4EB1BA451763FDB8D2E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A7E54EA-3B58-4D9C-99A6-ED56D569FD6D}"/>
      </w:docPartPr>
      <w:docPartBody>
        <w:p w:rsidR="0054723A" w:rsidRDefault="004240B0" w:rsidP="004240B0">
          <w:pPr>
            <w:pStyle w:val="13961910D85B4EB1BA451763FDB8D2E2"/>
          </w:pPr>
          <w:r w:rsidRPr="00E71E49">
            <w:rPr>
              <w:rStyle w:val="Textedelespacerserv"/>
            </w:rPr>
            <w:t>Cliquez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063" w:usb1="1200FFEF" w:usb2="002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0B0"/>
    <w:rsid w:val="0017469B"/>
    <w:rsid w:val="004240B0"/>
    <w:rsid w:val="0054723A"/>
    <w:rsid w:val="00B36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240B0"/>
    <w:rPr>
      <w:color w:val="808080"/>
    </w:rPr>
  </w:style>
  <w:style w:type="paragraph" w:customStyle="1" w:styleId="0D7330D5238A4E8297A50F2BB1A03081">
    <w:name w:val="0D7330D5238A4E8297A50F2BB1A03081"/>
    <w:rsid w:val="004240B0"/>
  </w:style>
  <w:style w:type="paragraph" w:customStyle="1" w:styleId="591A2275F93C41E2BBF874A249D097D0">
    <w:name w:val="591A2275F93C41E2BBF874A249D097D0"/>
    <w:rsid w:val="004240B0"/>
    <w:rPr>
      <w:rFonts w:eastAsiaTheme="minorHAnsi"/>
      <w:lang w:eastAsia="en-US"/>
    </w:rPr>
  </w:style>
  <w:style w:type="paragraph" w:customStyle="1" w:styleId="9C1A611D6D4B4B4DA7F2C888A49925C6">
    <w:name w:val="9C1A611D6D4B4B4DA7F2C888A49925C6"/>
    <w:rsid w:val="004240B0"/>
    <w:rPr>
      <w:rFonts w:eastAsiaTheme="minorHAnsi"/>
      <w:lang w:eastAsia="en-US"/>
    </w:rPr>
  </w:style>
  <w:style w:type="paragraph" w:customStyle="1" w:styleId="32EB035BD2834442B5652D0B1EE51F81">
    <w:name w:val="32EB035BD2834442B5652D0B1EE51F81"/>
    <w:rsid w:val="004240B0"/>
    <w:rPr>
      <w:rFonts w:eastAsiaTheme="minorHAnsi"/>
      <w:lang w:eastAsia="en-US"/>
    </w:rPr>
  </w:style>
  <w:style w:type="paragraph" w:customStyle="1" w:styleId="13961910D85B4EB1BA451763FDB8D2E2">
    <w:name w:val="13961910D85B4EB1BA451763FDB8D2E2"/>
    <w:rsid w:val="004240B0"/>
    <w:rPr>
      <w:rFonts w:eastAsiaTheme="minorHAnsi"/>
      <w:lang w:eastAsia="en-US"/>
    </w:rPr>
  </w:style>
  <w:style w:type="paragraph" w:customStyle="1" w:styleId="0D7330D5238A4E8297A50F2BB1A030811">
    <w:name w:val="0D7330D5238A4E8297A50F2BB1A030811"/>
    <w:rsid w:val="004240B0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9EBFAE-64C5-455A-937A-181648941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64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méganne malvas</dc:creator>
  <cp:keywords/>
  <dc:description/>
  <cp:lastModifiedBy>méganne malvas</cp:lastModifiedBy>
  <cp:revision>2</cp:revision>
  <dcterms:created xsi:type="dcterms:W3CDTF">2021-05-10T17:02:00Z</dcterms:created>
  <dcterms:modified xsi:type="dcterms:W3CDTF">2021-05-10T17:27:00Z</dcterms:modified>
</cp:coreProperties>
</file>